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4C1" w14:textId="1163306C" w:rsidR="00741F4C" w:rsidRPr="00741F4C" w:rsidRDefault="00741F4C" w:rsidP="00741F4C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195BC7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5" o:title=""/>
          </v:shape>
          <o:OLEObject Type="Embed" ProgID="PBrush" ShapeID="_x0000_i1025" DrawAspect="Content" ObjectID="_1822744056" r:id="rId6"/>
        </w:object>
      </w:r>
      <w:r w:rsidRPr="00741F4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14:paraId="7FD0A6AE" w14:textId="77777777" w:rsidR="00741F4C" w:rsidRPr="00741F4C" w:rsidRDefault="00741F4C" w:rsidP="00741F4C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41F4C" w:rsidRPr="00741F4C" w14:paraId="05CE6242" w14:textId="77777777" w:rsidTr="001A04D5">
        <w:tc>
          <w:tcPr>
            <w:tcW w:w="9356" w:type="dxa"/>
            <w:shd w:val="clear" w:color="auto" w:fill="auto"/>
          </w:tcPr>
          <w:p w14:paraId="02976A1C" w14:textId="2586E73D" w:rsidR="00741F4C" w:rsidRPr="00741F4C" w:rsidRDefault="00741F4C" w:rsidP="00741F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741F4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Pr="00741F4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14:paraId="599C264A" w14:textId="77777777" w:rsidR="00741F4C" w:rsidRPr="00741F4C" w:rsidRDefault="00741F4C" w:rsidP="0074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5675CB13" w14:textId="77777777" w:rsidR="00741F4C" w:rsidRPr="00741F4C" w:rsidRDefault="00741F4C" w:rsidP="0074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14:paraId="7FFC7F86" w14:textId="77777777" w:rsidR="00741F4C" w:rsidRPr="00741F4C" w:rsidRDefault="00741F4C" w:rsidP="0074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14B53FE7" w14:textId="77777777" w:rsidR="00741F4C" w:rsidRPr="00741F4C" w:rsidRDefault="00741F4C" w:rsidP="00741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741F4C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08613D17" w14:textId="77777777" w:rsidR="00741F4C" w:rsidRPr="00741F4C" w:rsidRDefault="00741F4C" w:rsidP="00741F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71495D" w14:textId="77777777" w:rsidR="00741F4C" w:rsidRPr="00741F4C" w:rsidRDefault="00741F4C" w:rsidP="00741F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183C7E" w14:textId="344123B0" w:rsidR="00741F4C" w:rsidRPr="00741F4C" w:rsidRDefault="00B06F2C" w:rsidP="00741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14.10.2025</w:t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5845</w:t>
      </w:r>
      <w:r w:rsidR="00741F4C" w:rsidRPr="00741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-82-VIІІ</w:t>
      </w:r>
    </w:p>
    <w:p w14:paraId="5AD58118" w14:textId="77777777" w:rsidR="00741F4C" w:rsidRPr="00741F4C" w:rsidRDefault="00741F4C" w:rsidP="00741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64EF5" w14:textId="77777777" w:rsidR="00741F4C" w:rsidRPr="00741F4C" w:rsidRDefault="00741F4C" w:rsidP="00741F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CFF3A9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1F4C">
        <w:rPr>
          <w:rFonts w:ascii="Times New Roman" w:eastAsia="Calibri" w:hAnsi="Times New Roman" w:cs="Times New Roman"/>
          <w:b/>
          <w:sz w:val="28"/>
          <w:szCs w:val="28"/>
        </w:rPr>
        <w:t xml:space="preserve">Про затвердження на посаду </w:t>
      </w:r>
    </w:p>
    <w:p w14:paraId="71C34806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1F4C">
        <w:rPr>
          <w:rFonts w:ascii="Times New Roman" w:eastAsia="Calibri" w:hAnsi="Times New Roman" w:cs="Times New Roman"/>
          <w:b/>
          <w:sz w:val="28"/>
          <w:szCs w:val="28"/>
        </w:rPr>
        <w:t xml:space="preserve">заступника міського голови </w:t>
      </w:r>
    </w:p>
    <w:p w14:paraId="6BAEFFC5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397107E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5608937" w14:textId="476D5D9D" w:rsidR="00741F4C" w:rsidRPr="00741F4C" w:rsidRDefault="00C006B2" w:rsidP="00C006B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Враховуючи подання </w:t>
      </w:r>
      <w:r w:rsidRPr="00C006B2">
        <w:rPr>
          <w:rFonts w:ascii="Times New Roman" w:eastAsia="Calibri" w:hAnsi="Times New Roman" w:cs="Times New Roman"/>
          <w:sz w:val="28"/>
          <w:szCs w:val="28"/>
        </w:rPr>
        <w:t>щодо кандидатури на посаду заступника міського голови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06B2">
        <w:rPr>
          <w:rFonts w:ascii="Times New Roman" w:eastAsia="Calibri" w:hAnsi="Times New Roman" w:cs="Times New Roman"/>
          <w:sz w:val="28"/>
          <w:szCs w:val="28"/>
        </w:rPr>
        <w:t>Бучанської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07.10.2025 року № </w:t>
      </w:r>
      <w:r w:rsidR="00C74441">
        <w:rPr>
          <w:rFonts w:ascii="Times New Roman" w:eastAsia="Calibri" w:hAnsi="Times New Roman" w:cs="Times New Roman"/>
          <w:sz w:val="28"/>
          <w:szCs w:val="28"/>
        </w:rPr>
        <w:t>12.1-15/2353, в</w:t>
      </w:r>
      <w:r w:rsidR="00741F4C" w:rsidRPr="00741F4C">
        <w:rPr>
          <w:rFonts w:ascii="Times New Roman" w:eastAsia="Calibri" w:hAnsi="Times New Roman" w:cs="Times New Roman"/>
          <w:sz w:val="28"/>
          <w:szCs w:val="28"/>
        </w:rPr>
        <w:t>ідповідно до частини першої статті 59</w:t>
      </w:r>
      <w:r w:rsidR="00741F4C" w:rsidRPr="00741F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1F4C" w:rsidRPr="00741F4C">
        <w:rPr>
          <w:rFonts w:ascii="Times New Roman" w:eastAsia="Calibri" w:hAnsi="Times New Roman" w:cs="Times New Roman"/>
          <w:sz w:val="28"/>
          <w:szCs w:val="28"/>
        </w:rPr>
        <w:t>Закону України «Про місцеве самоврядування в</w:t>
      </w:r>
      <w:r w:rsidR="00C74441">
        <w:rPr>
          <w:rFonts w:ascii="Times New Roman" w:eastAsia="Calibri" w:hAnsi="Times New Roman" w:cs="Times New Roman"/>
          <w:sz w:val="28"/>
          <w:szCs w:val="28"/>
        </w:rPr>
        <w:t> </w:t>
      </w:r>
      <w:r w:rsidR="00741F4C" w:rsidRPr="00741F4C">
        <w:rPr>
          <w:rFonts w:ascii="Times New Roman" w:eastAsia="Calibri" w:hAnsi="Times New Roman" w:cs="Times New Roman"/>
          <w:sz w:val="28"/>
          <w:szCs w:val="28"/>
        </w:rPr>
        <w:t>Україні», абзацу третього частини першої статті 10 Закону України «Про</w:t>
      </w:r>
      <w:r w:rsidR="00C74441">
        <w:rPr>
          <w:rFonts w:ascii="Times New Roman" w:eastAsia="Calibri" w:hAnsi="Times New Roman" w:cs="Times New Roman"/>
          <w:sz w:val="28"/>
          <w:szCs w:val="28"/>
        </w:rPr>
        <w:t> </w:t>
      </w:r>
      <w:r w:rsidR="00741F4C" w:rsidRPr="00741F4C">
        <w:rPr>
          <w:rFonts w:ascii="Times New Roman" w:eastAsia="Calibri" w:hAnsi="Times New Roman" w:cs="Times New Roman"/>
          <w:sz w:val="28"/>
          <w:szCs w:val="28"/>
        </w:rPr>
        <w:t>службу в органах місцевого самоврядування», міська рада</w:t>
      </w:r>
    </w:p>
    <w:p w14:paraId="237CDBD9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0AD7A5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14:paraId="22FF972E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578911" w14:textId="27C68A96" w:rsidR="00741F4C" w:rsidRPr="00741F4C" w:rsidRDefault="00741F4C" w:rsidP="00741F4C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Затвердити </w:t>
      </w:r>
      <w:r w:rsidR="0092365F" w:rsidRPr="00741F4C">
        <w:rPr>
          <w:rFonts w:ascii="Times New Roman" w:eastAsia="Calibri" w:hAnsi="Times New Roman" w:cs="Times New Roman"/>
          <w:sz w:val="28"/>
          <w:szCs w:val="28"/>
        </w:rPr>
        <w:t>Риженко Людмилу Володимирівну</w:t>
      </w:r>
      <w:r w:rsidR="0092365F">
        <w:rPr>
          <w:rFonts w:ascii="Times New Roman" w:eastAsia="Calibri" w:hAnsi="Times New Roman" w:cs="Times New Roman"/>
          <w:sz w:val="28"/>
          <w:szCs w:val="28"/>
        </w:rPr>
        <w:t>, начальника управління юридично-кадрової роботи</w:t>
      </w:r>
      <w:r w:rsidR="0092365F" w:rsidRPr="0092365F">
        <w:t xml:space="preserve"> </w:t>
      </w:r>
      <w:r w:rsidR="0092365F" w:rsidRPr="0092365F">
        <w:rPr>
          <w:rFonts w:ascii="Times New Roman" w:eastAsia="Calibri" w:hAnsi="Times New Roman" w:cs="Times New Roman"/>
          <w:sz w:val="28"/>
          <w:szCs w:val="28"/>
        </w:rPr>
        <w:t>Бучанської міської ради</w:t>
      </w:r>
      <w:r w:rsidR="0092365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на посаду заступника міського голови Бучанської міської ради </w:t>
      </w:r>
      <w:r w:rsidRPr="00741F4C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 скликання.</w:t>
      </w:r>
    </w:p>
    <w:p w14:paraId="25A935A3" w14:textId="77777777" w:rsidR="00741F4C" w:rsidRPr="00741F4C" w:rsidRDefault="00741F4C" w:rsidP="00741F4C">
      <w:pPr>
        <w:numPr>
          <w:ilvl w:val="0"/>
          <w:numId w:val="1"/>
        </w:numPr>
        <w:spacing w:after="20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1F4C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ради покласти на Бучанського міського голову. </w:t>
      </w:r>
    </w:p>
    <w:p w14:paraId="677B76BE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68750A3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02D2920" w14:textId="77777777" w:rsidR="00741F4C" w:rsidRPr="00741F4C" w:rsidRDefault="00741F4C" w:rsidP="00741F4C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F8F7509" w14:textId="77777777" w:rsidR="00741F4C" w:rsidRPr="00741F4C" w:rsidRDefault="00741F4C" w:rsidP="00741F4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41F4C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41F4C">
        <w:rPr>
          <w:rFonts w:ascii="Times New Roman" w:eastAsia="Calibri" w:hAnsi="Times New Roman" w:cs="Times New Roman"/>
          <w:b/>
          <w:sz w:val="28"/>
          <w:szCs w:val="28"/>
        </w:rPr>
        <w:tab/>
        <w:t>Анатолій ФЕДОРУК</w:t>
      </w:r>
    </w:p>
    <w:p w14:paraId="53EB8032" w14:textId="72D6A239" w:rsidR="00741F4C" w:rsidRDefault="00741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51" w:type="dxa"/>
        <w:tblLook w:val="04A0" w:firstRow="1" w:lastRow="0" w:firstColumn="1" w:lastColumn="0" w:noHBand="0" w:noVBand="1"/>
      </w:tblPr>
      <w:tblGrid>
        <w:gridCol w:w="3369"/>
        <w:gridCol w:w="3191"/>
        <w:gridCol w:w="3191"/>
      </w:tblGrid>
      <w:tr w:rsidR="00741F4C" w:rsidRPr="000B79C9" w14:paraId="32C589F1" w14:textId="77777777" w:rsidTr="001A04D5">
        <w:tc>
          <w:tcPr>
            <w:tcW w:w="3369" w:type="dxa"/>
            <w:shd w:val="clear" w:color="auto" w:fill="auto"/>
            <w:vAlign w:val="center"/>
          </w:tcPr>
          <w:p w14:paraId="3484AE15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611727FB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14:paraId="5065A58B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</w:t>
            </w:r>
          </w:p>
          <w:p w14:paraId="668CABC5" w14:textId="7E9A6166" w:rsidR="00741F4C" w:rsidRPr="000B79C9" w:rsidRDefault="00B06F2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14.10.2025</w:t>
            </w:r>
          </w:p>
          <w:p w14:paraId="3DA6A272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3CB2CF3F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Дмитро ЧЕЙЧУК</w:t>
            </w:r>
          </w:p>
        </w:tc>
      </w:tr>
      <w:tr w:rsidR="00741F4C" w:rsidRPr="000B79C9" w14:paraId="67EAFE21" w14:textId="77777777" w:rsidTr="001A04D5">
        <w:tc>
          <w:tcPr>
            <w:tcW w:w="3369" w:type="dxa"/>
            <w:shd w:val="clear" w:color="auto" w:fill="auto"/>
            <w:vAlign w:val="center"/>
          </w:tcPr>
          <w:p w14:paraId="5F49A529" w14:textId="77777777" w:rsidR="00741F4C" w:rsidRPr="000B79C9" w:rsidRDefault="00741F4C" w:rsidP="001A04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27520218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14:paraId="1027114A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</w:t>
            </w:r>
          </w:p>
          <w:p w14:paraId="58C3138E" w14:textId="03977122" w:rsidR="00B06F2C" w:rsidRPr="000B79C9" w:rsidRDefault="00B06F2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14.10.2025</w:t>
            </w:r>
          </w:p>
          <w:p w14:paraId="2E0E8BF4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7F1BC895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Дмитро ГАПЧЕНКО</w:t>
            </w:r>
          </w:p>
        </w:tc>
      </w:tr>
      <w:tr w:rsidR="00741F4C" w:rsidRPr="000B79C9" w14:paraId="10854B31" w14:textId="77777777" w:rsidTr="001A04D5">
        <w:tc>
          <w:tcPr>
            <w:tcW w:w="3369" w:type="dxa"/>
            <w:shd w:val="clear" w:color="auto" w:fill="auto"/>
            <w:vAlign w:val="center"/>
          </w:tcPr>
          <w:p w14:paraId="260D65F4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6B0D1363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Начальник відділу </w:t>
            </w:r>
          </w:p>
          <w:p w14:paraId="6FAD9D52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бухгалтерського обліку та </w:t>
            </w:r>
          </w:p>
          <w:p w14:paraId="72794367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фінансового забезпечення</w:t>
            </w:r>
          </w:p>
          <w:p w14:paraId="311BC6EC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11AB12FF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14:paraId="6B046A25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__________________</w:t>
            </w:r>
          </w:p>
          <w:p w14:paraId="4ED20CD9" w14:textId="63DBC831" w:rsidR="00B06F2C" w:rsidRPr="000B79C9" w:rsidRDefault="00B06F2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14.10.2025</w:t>
            </w:r>
          </w:p>
          <w:p w14:paraId="0E1B1D43" w14:textId="77777777" w:rsidR="00741F4C" w:rsidRPr="000B79C9" w:rsidRDefault="00741F4C" w:rsidP="00C006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413E5D12" w14:textId="77777777" w:rsidR="00741F4C" w:rsidRPr="000B79C9" w:rsidRDefault="00741F4C" w:rsidP="001A04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Світлана ЯКУБЕНКО</w:t>
            </w:r>
          </w:p>
        </w:tc>
      </w:tr>
    </w:tbl>
    <w:p w14:paraId="2F1A5540" w14:textId="77777777" w:rsidR="006A0A8F" w:rsidRPr="00741F4C" w:rsidRDefault="006A0A8F">
      <w:pPr>
        <w:rPr>
          <w:rFonts w:ascii="Times New Roman" w:hAnsi="Times New Roman" w:cs="Times New Roman"/>
          <w:sz w:val="28"/>
          <w:szCs w:val="28"/>
        </w:rPr>
      </w:pPr>
    </w:p>
    <w:sectPr w:rsidR="006A0A8F" w:rsidRPr="00741F4C" w:rsidSect="00C006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7627C"/>
    <w:multiLevelType w:val="hybridMultilevel"/>
    <w:tmpl w:val="6D1AE3F2"/>
    <w:lvl w:ilvl="0" w:tplc="6000645E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0F"/>
    <w:rsid w:val="006A0A8F"/>
    <w:rsid w:val="00741F4C"/>
    <w:rsid w:val="007C1EEE"/>
    <w:rsid w:val="0092365F"/>
    <w:rsid w:val="00A13C0F"/>
    <w:rsid w:val="00B06F2C"/>
    <w:rsid w:val="00BA43E0"/>
    <w:rsid w:val="00C006B2"/>
    <w:rsid w:val="00C7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0AE795"/>
  <w15:chartTrackingRefBased/>
  <w15:docId w15:val="{69958B2B-4DFE-413D-B2DD-767496AC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Volk</dc:creator>
  <cp:keywords/>
  <dc:description/>
  <cp:lastModifiedBy>Nataliia Volk</cp:lastModifiedBy>
  <cp:revision>7</cp:revision>
  <cp:lastPrinted>2025-10-23T13:57:00Z</cp:lastPrinted>
  <dcterms:created xsi:type="dcterms:W3CDTF">2025-10-07T08:59:00Z</dcterms:created>
  <dcterms:modified xsi:type="dcterms:W3CDTF">2025-10-23T14:01:00Z</dcterms:modified>
</cp:coreProperties>
</file>